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6E" w:rsidRPr="005A656E" w:rsidRDefault="005A656E" w:rsidP="005A656E">
      <w:pPr>
        <w:widowControl w:val="0"/>
        <w:tabs>
          <w:tab w:val="left" w:pos="540"/>
          <w:tab w:val="left" w:pos="7050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 w:rsidRPr="005A656E">
        <w:rPr>
          <w:rFonts w:ascii="Times New Roman" w:eastAsia="Times New Roman" w:hAnsi="Times New Roman" w:cs="Times New Roman"/>
        </w:rPr>
        <w:tab/>
        <w:t>Принято решением</w:t>
      </w:r>
      <w:r w:rsidR="00E32F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«Утверждаю»</w:t>
      </w:r>
    </w:p>
    <w:p w:rsidR="005A656E" w:rsidRPr="005A656E" w:rsidRDefault="005A656E" w:rsidP="005A65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 w:rsidRPr="005A656E">
        <w:rPr>
          <w:rFonts w:ascii="Times New Roman" w:eastAsia="Times New Roman" w:hAnsi="Times New Roman" w:cs="Times New Roman"/>
        </w:rPr>
        <w:tab/>
      </w:r>
      <w:r w:rsidR="00E32FA8">
        <w:rPr>
          <w:rFonts w:ascii="Times New Roman" w:eastAsia="Times New Roman" w:hAnsi="Times New Roman" w:cs="Times New Roman"/>
        </w:rPr>
        <w:t>Педс</w:t>
      </w:r>
      <w:r w:rsidRPr="005A656E">
        <w:rPr>
          <w:rFonts w:ascii="Times New Roman" w:eastAsia="Times New Roman" w:hAnsi="Times New Roman" w:cs="Times New Roman"/>
        </w:rPr>
        <w:t>овета школы</w:t>
      </w:r>
      <w:r w:rsidR="00E32FA8">
        <w:rPr>
          <w:rFonts w:ascii="Times New Roman" w:eastAsia="Times New Roman" w:hAnsi="Times New Roman" w:cs="Times New Roman"/>
        </w:rPr>
        <w:t xml:space="preserve">                                                                              Директор школы___________                                                 </w:t>
      </w:r>
    </w:p>
    <w:p w:rsidR="005A656E" w:rsidRPr="005A656E" w:rsidRDefault="005A656E" w:rsidP="005A656E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 w:rsidRPr="005A656E">
        <w:rPr>
          <w:rFonts w:ascii="Times New Roman" w:eastAsia="Times New Roman" w:hAnsi="Times New Roman" w:cs="Times New Roman"/>
        </w:rPr>
        <w:tab/>
        <w:t>протокол №</w:t>
      </w:r>
      <w:r w:rsidR="002E5D51">
        <w:rPr>
          <w:rFonts w:ascii="Times New Roman" w:eastAsia="Times New Roman" w:hAnsi="Times New Roman" w:cs="Times New Roman"/>
        </w:rPr>
        <w:t xml:space="preserve"> 1</w:t>
      </w:r>
      <w:r w:rsidR="00E32FA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/</w:t>
      </w:r>
      <w:proofErr w:type="spellStart"/>
      <w:r w:rsidR="00E32FA8">
        <w:rPr>
          <w:rFonts w:ascii="Times New Roman" w:eastAsia="Times New Roman" w:hAnsi="Times New Roman" w:cs="Times New Roman"/>
        </w:rPr>
        <w:t>Л.Н.Макаренко</w:t>
      </w:r>
      <w:proofErr w:type="spellEnd"/>
      <w:r w:rsidR="00E32FA8">
        <w:rPr>
          <w:rFonts w:ascii="Times New Roman" w:eastAsia="Times New Roman" w:hAnsi="Times New Roman" w:cs="Times New Roman"/>
        </w:rPr>
        <w:t>/</w:t>
      </w:r>
    </w:p>
    <w:p w:rsidR="005A656E" w:rsidRPr="005A656E" w:rsidRDefault="00E32FA8" w:rsidP="005A656E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300" w:lineRule="auto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A656E" w:rsidRPr="005A656E">
        <w:rPr>
          <w:rFonts w:ascii="Times New Roman" w:eastAsia="Times New Roman" w:hAnsi="Times New Roman" w:cs="Times New Roman"/>
        </w:rPr>
        <w:t>от _</w:t>
      </w:r>
      <w:r w:rsidR="002E5D51">
        <w:rPr>
          <w:rFonts w:ascii="Times New Roman" w:eastAsia="Times New Roman" w:hAnsi="Times New Roman" w:cs="Times New Roman"/>
          <w:u w:val="single"/>
        </w:rPr>
        <w:t>20.08.2013г.</w:t>
      </w:r>
      <w:r w:rsidR="002E5D5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Пр.53/1 от 30.12.2013г.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</w:t>
      </w:r>
    </w:p>
    <w:p w:rsidR="005A656E" w:rsidRPr="005A656E" w:rsidRDefault="005A656E" w:rsidP="005A656E">
      <w:pPr>
        <w:widowControl w:val="0"/>
        <w:autoSpaceDE w:val="0"/>
        <w:autoSpaceDN w:val="0"/>
        <w:adjustRightInd w:val="0"/>
        <w:spacing w:after="0" w:line="260" w:lineRule="auto"/>
        <w:ind w:left="1400" w:right="2400" w:firstLine="1740"/>
        <w:rPr>
          <w:rFonts w:ascii="Times New Roman" w:eastAsia="Times New Roman" w:hAnsi="Times New Roman" w:cs="Times New Roman"/>
        </w:rPr>
      </w:pPr>
    </w:p>
    <w:p w:rsidR="005A656E" w:rsidRDefault="005A656E" w:rsidP="0024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56E" w:rsidRDefault="005A656E" w:rsidP="0024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221" w:rsidRPr="00110C40" w:rsidRDefault="00245221" w:rsidP="0024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оформления возникновения, приостановления и прекращения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разовательных отношений между МБОУ «Тацинская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вечерняя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(сменная) общеобразовательная школа»  и </w:t>
      </w: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обучающимися и (или)</w:t>
      </w:r>
      <w:r w:rsidR="004F5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 (законными представителями) несовершеннолетних обучающихся.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1.1.Настоящий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1.2.Положение устанавливает порядок регламентации и оформления возникновения, приостановления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прекращения отношений между МБОУ  «Тацинская вечерняя (сменная) общеобразовательная </w:t>
      </w:r>
      <w:r w:rsidRPr="00110C40">
        <w:rPr>
          <w:rFonts w:ascii="Times New Roman" w:eastAsia="Times New Roman" w:hAnsi="Times New Roman" w:cs="Times New Roman"/>
          <w:sz w:val="28"/>
          <w:szCs w:val="28"/>
        </w:rPr>
        <w:t>»  и обучающимися и (или) их родителями (законными представителями).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2.Возникновение образовательных отношений.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2.1.Основанием возникновения образовательных отношений является приказ о приеме (за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числении) лица для обучения в МБОУ  «Тацинская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вечерняя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(сменная) общеобразовательная школа»</w:t>
      </w:r>
      <w:r w:rsidRPr="00110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2.2. Изданию приказа о зачислении  предшествует заключение договора об образовании.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с даты зачисления</w:t>
      </w:r>
      <w:proofErr w:type="gramEnd"/>
      <w:r w:rsidRPr="00110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3. Договор об образовании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3.1.Договор об образовании заключается в п</w:t>
      </w:r>
      <w:r>
        <w:rPr>
          <w:rFonts w:ascii="Times New Roman" w:eastAsia="Times New Roman" w:hAnsi="Times New Roman" w:cs="Times New Roman"/>
          <w:sz w:val="28"/>
          <w:szCs w:val="28"/>
        </w:rPr>
        <w:t>ростой письменной форме между МБОУ</w:t>
      </w:r>
      <w:r w:rsidR="004F5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«Тацинская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вечерняя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(сменная) общеобразовательная школа</w:t>
      </w:r>
      <w:r w:rsidR="004F55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0C40">
        <w:rPr>
          <w:rFonts w:ascii="Times New Roman" w:eastAsia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b/>
          <w:bCs/>
          <w:sz w:val="28"/>
          <w:szCs w:val="28"/>
        </w:rPr>
        <w:t>4.Прекращение образовательных отношений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4F5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1)    в связи с получением образования (завершением обучения);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2)    досрочно по основаниям, установленным законодательством об образовании.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1)    по инициативе обучающегося (родителей (законных представителей) несовершеннолетнего обучающегося), в том числе в случае перевода </w:t>
      </w:r>
      <w:r w:rsidRPr="00110C40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110C40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Pr="00110C40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245221" w:rsidRPr="00110C40" w:rsidRDefault="00245221" w:rsidP="0024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5221" w:rsidRPr="00110C40" w:rsidRDefault="00245221" w:rsidP="00245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5221" w:rsidRPr="00FE585F" w:rsidRDefault="00245221" w:rsidP="0024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221" w:rsidRPr="00FE585F" w:rsidRDefault="00245221" w:rsidP="00245221">
      <w:pPr>
        <w:rPr>
          <w:rFonts w:ascii="Times New Roman" w:hAnsi="Times New Roman" w:cs="Times New Roman"/>
          <w:sz w:val="28"/>
          <w:szCs w:val="28"/>
        </w:rPr>
      </w:pPr>
    </w:p>
    <w:p w:rsidR="00245221" w:rsidRDefault="00245221" w:rsidP="00245221"/>
    <w:p w:rsidR="00CF568A" w:rsidRDefault="00CF568A"/>
    <w:sectPr w:rsidR="00CF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245221"/>
    <w:rsid w:val="002A5C1E"/>
    <w:rsid w:val="002E5D51"/>
    <w:rsid w:val="004F55D9"/>
    <w:rsid w:val="005A656E"/>
    <w:rsid w:val="00AA24FF"/>
    <w:rsid w:val="00CF568A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2013-12-20T14:07:00Z</dcterms:created>
  <dcterms:modified xsi:type="dcterms:W3CDTF">2013-12-24T12:25:00Z</dcterms:modified>
</cp:coreProperties>
</file>